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B588" w14:textId="5B67E0D5" w:rsidR="008732B1" w:rsidRDefault="008732B1" w:rsidP="008732B1">
      <w:pPr>
        <w:rPr>
          <w:rFonts w:ascii="Helvetica" w:eastAsia="Times New Roman" w:hAnsi="Helvetica" w:cs="Times New Roman"/>
          <w:color w:val="000000"/>
          <w:sz w:val="27"/>
          <w:szCs w:val="27"/>
          <w:shd w:val="clear" w:color="auto" w:fill="FFFFFF"/>
          <w:lang w:eastAsia="ru-RU"/>
        </w:rPr>
      </w:pPr>
      <w:bookmarkStart w:id="0" w:name="_GoBack"/>
      <w:r w:rsidRPr="00795379">
        <w:rPr>
          <w:rFonts w:ascii="Helvetica" w:eastAsia="Times New Roman" w:hAnsi="Helvetica" w:cs="Times New Roman"/>
          <w:b/>
          <w:color w:val="000000"/>
          <w:sz w:val="27"/>
          <w:szCs w:val="27"/>
          <w:shd w:val="clear" w:color="auto" w:fill="FFFFFF"/>
          <w:lang w:eastAsia="ru-RU"/>
        </w:rPr>
        <w:t>Location:</w:t>
      </w:r>
      <w:r>
        <w:rPr>
          <w:rFonts w:ascii="Helvetica" w:eastAsia="Times New Roman" w:hAnsi="Helvetica" w:cs="Times New Roman"/>
          <w:color w:val="000000"/>
          <w:sz w:val="27"/>
          <w:szCs w:val="27"/>
          <w:shd w:val="clear" w:color="auto" w:fill="FFFFFF"/>
          <w:lang w:eastAsia="ru-RU"/>
        </w:rPr>
        <w:t xml:space="preserve"> </w:t>
      </w:r>
      <w:r w:rsidR="00795379">
        <w:rPr>
          <w:rFonts w:ascii="Helvetica" w:eastAsia="Times New Roman" w:hAnsi="Helvetica" w:cs="Times New Roman"/>
          <w:color w:val="000000"/>
          <w:sz w:val="27"/>
          <w:szCs w:val="27"/>
          <w:shd w:val="clear" w:color="auto" w:fill="FFFFFF"/>
          <w:lang w:eastAsia="ru-RU"/>
        </w:rPr>
        <w:t>Ho Chi Mihn City, Vietnam</w:t>
      </w:r>
      <w:r>
        <w:rPr>
          <w:rFonts w:ascii="Helvetica" w:eastAsia="Times New Roman" w:hAnsi="Helvetica" w:cs="Times New Roman"/>
          <w:color w:val="000000"/>
          <w:sz w:val="27"/>
          <w:szCs w:val="27"/>
          <w:shd w:val="clear" w:color="auto" w:fill="FFFFFF"/>
          <w:lang w:eastAsia="ru-RU"/>
        </w:rPr>
        <w:br/>
      </w:r>
      <w:r w:rsidRPr="00795379">
        <w:rPr>
          <w:rFonts w:ascii="Helvetica" w:eastAsia="Times New Roman" w:hAnsi="Helvetica" w:cs="Times New Roman"/>
          <w:b/>
          <w:color w:val="000000"/>
          <w:sz w:val="27"/>
          <w:szCs w:val="27"/>
          <w:shd w:val="clear" w:color="auto" w:fill="FFFFFF"/>
          <w:lang w:eastAsia="ru-RU"/>
        </w:rPr>
        <w:t>Venue:</w:t>
      </w:r>
      <w:r>
        <w:rPr>
          <w:rFonts w:ascii="Helvetica" w:eastAsia="Times New Roman" w:hAnsi="Helvetica" w:cs="Times New Roman"/>
          <w:color w:val="000000"/>
          <w:sz w:val="27"/>
          <w:szCs w:val="27"/>
          <w:shd w:val="clear" w:color="auto" w:fill="FFFFFF"/>
          <w:lang w:eastAsia="ru-RU"/>
        </w:rPr>
        <w:t xml:space="preserve"> </w:t>
      </w:r>
      <w:r w:rsidR="00795379">
        <w:rPr>
          <w:rFonts w:ascii="Helvetica" w:eastAsia="Times New Roman" w:hAnsi="Helvetica" w:cs="Times New Roman"/>
          <w:color w:val="000000"/>
          <w:sz w:val="27"/>
          <w:szCs w:val="27"/>
          <w:shd w:val="clear" w:color="auto" w:fill="FFFFFF"/>
          <w:lang w:eastAsia="ru-RU"/>
        </w:rPr>
        <w:t>Windsor Plaza Hotel, Saigon</w:t>
      </w:r>
      <w:r>
        <w:rPr>
          <w:rFonts w:ascii="Helvetica" w:eastAsia="Times New Roman" w:hAnsi="Helvetica" w:cs="Times New Roman"/>
          <w:color w:val="000000"/>
          <w:sz w:val="27"/>
          <w:szCs w:val="27"/>
          <w:shd w:val="clear" w:color="auto" w:fill="FFFFFF"/>
          <w:lang w:eastAsia="ru-RU"/>
        </w:rPr>
        <w:br/>
      </w:r>
      <w:r w:rsidRPr="00795379">
        <w:rPr>
          <w:rFonts w:ascii="Helvetica" w:eastAsia="Times New Roman" w:hAnsi="Helvetica" w:cs="Times New Roman"/>
          <w:b/>
          <w:color w:val="000000"/>
          <w:sz w:val="27"/>
          <w:szCs w:val="27"/>
          <w:shd w:val="clear" w:color="auto" w:fill="FFFFFF"/>
          <w:lang w:eastAsia="ru-RU"/>
        </w:rPr>
        <w:t>Website:</w:t>
      </w:r>
      <w:r>
        <w:rPr>
          <w:rFonts w:ascii="Helvetica" w:eastAsia="Times New Roman" w:hAnsi="Helvetica" w:cs="Times New Roman"/>
          <w:color w:val="000000"/>
          <w:sz w:val="27"/>
          <w:szCs w:val="27"/>
          <w:shd w:val="clear" w:color="auto" w:fill="FFFFFF"/>
          <w:lang w:eastAsia="ru-RU"/>
        </w:rPr>
        <w:t xml:space="preserve"> </w:t>
      </w:r>
      <w:hyperlink r:id="rId4" w:history="1">
        <w:r w:rsidR="00795379" w:rsidRPr="00795379">
          <w:rPr>
            <w:rStyle w:val="Hyperlink"/>
            <w:sz w:val="32"/>
            <w:szCs w:val="32"/>
          </w:rPr>
          <w:t>https://vietnam.tradersfair.com/</w:t>
        </w:r>
      </w:hyperlink>
      <w:r w:rsidR="00795379">
        <w:t xml:space="preserve"> </w:t>
      </w:r>
      <w:r>
        <w:rPr>
          <w:rFonts w:ascii="Helvetica" w:eastAsia="Times New Roman" w:hAnsi="Helvetica" w:cs="Times New Roman"/>
          <w:color w:val="000000"/>
          <w:sz w:val="27"/>
          <w:szCs w:val="27"/>
          <w:shd w:val="clear" w:color="auto" w:fill="FFFFFF"/>
          <w:lang w:eastAsia="ru-RU"/>
        </w:rPr>
        <w:br/>
      </w:r>
      <w:r w:rsidRPr="00795379">
        <w:rPr>
          <w:rFonts w:ascii="Helvetica" w:eastAsia="Times New Roman" w:hAnsi="Helvetica" w:cs="Times New Roman"/>
          <w:b/>
          <w:color w:val="000000"/>
          <w:sz w:val="27"/>
          <w:szCs w:val="27"/>
          <w:shd w:val="clear" w:color="auto" w:fill="FFFFFF"/>
          <w:lang w:eastAsia="ru-RU"/>
        </w:rPr>
        <w:t>Date:</w:t>
      </w:r>
      <w:r>
        <w:rPr>
          <w:rFonts w:ascii="Helvetica" w:eastAsia="Times New Roman" w:hAnsi="Helvetica" w:cs="Times New Roman"/>
          <w:color w:val="000000"/>
          <w:sz w:val="27"/>
          <w:szCs w:val="27"/>
          <w:shd w:val="clear" w:color="auto" w:fill="FFFFFF"/>
          <w:lang w:eastAsia="ru-RU"/>
        </w:rPr>
        <w:t xml:space="preserve"> </w:t>
      </w:r>
      <w:r w:rsidR="00795379">
        <w:rPr>
          <w:rFonts w:ascii="Helvetica" w:eastAsia="Times New Roman" w:hAnsi="Helvetica" w:cs="Times New Roman"/>
          <w:color w:val="000000"/>
          <w:sz w:val="27"/>
          <w:szCs w:val="27"/>
          <w:shd w:val="clear" w:color="auto" w:fill="FFFFFF"/>
          <w:lang w:eastAsia="ru-RU"/>
        </w:rPr>
        <w:t>November 24</w:t>
      </w:r>
      <w:r>
        <w:rPr>
          <w:rFonts w:ascii="Helvetica" w:eastAsia="Times New Roman" w:hAnsi="Helvetica" w:cs="Times New Roman"/>
          <w:color w:val="000000"/>
          <w:sz w:val="27"/>
          <w:szCs w:val="27"/>
          <w:shd w:val="clear" w:color="auto" w:fill="FFFFFF"/>
          <w:lang w:eastAsia="ru-RU"/>
        </w:rPr>
        <w:t>, 2018</w:t>
      </w:r>
      <w:r>
        <w:rPr>
          <w:rFonts w:ascii="Times New Roman" w:hAnsi="Times New Roman" w:cs="Times New Roman"/>
          <w:b/>
          <w:sz w:val="36"/>
          <w:lang w:val="en-US"/>
        </w:rPr>
        <w:br/>
      </w:r>
      <w:r w:rsidRPr="00795379">
        <w:rPr>
          <w:rFonts w:ascii="Times New Roman" w:hAnsi="Times New Roman" w:cs="Times New Roman"/>
          <w:sz w:val="36"/>
          <w:lang w:val="en-US"/>
        </w:rPr>
        <w:br/>
      </w:r>
      <w:r w:rsidR="00795379" w:rsidRPr="00795379">
        <w:rPr>
          <w:rFonts w:ascii="Times New Roman" w:hAnsi="Times New Roman" w:cs="Times New Roman"/>
          <w:sz w:val="36"/>
          <w:lang w:val="en-US"/>
        </w:rPr>
        <w:t xml:space="preserve">                                   PRESS RELEASE</w:t>
      </w:r>
      <w:r>
        <w:rPr>
          <w:rFonts w:ascii="Times New Roman" w:hAnsi="Times New Roman" w:cs="Times New Roman"/>
          <w:b/>
          <w:sz w:val="36"/>
          <w:lang w:val="en-US"/>
        </w:rPr>
        <w:br/>
      </w:r>
      <w:r w:rsidR="00795379">
        <w:rPr>
          <w:rFonts w:ascii="Times New Roman" w:hAnsi="Times New Roman" w:cs="Times New Roman"/>
          <w:sz w:val="24"/>
          <w:lang w:val="en-US"/>
        </w:rPr>
        <w:br/>
        <w:t xml:space="preserve">An impressive </w:t>
      </w:r>
      <w:r>
        <w:rPr>
          <w:rFonts w:ascii="Times New Roman" w:hAnsi="Times New Roman" w:cs="Times New Roman"/>
          <w:sz w:val="24"/>
          <w:lang w:val="en-US"/>
        </w:rPr>
        <w:t xml:space="preserve">B2B &amp; B2C event </w:t>
      </w:r>
      <w:r>
        <w:rPr>
          <w:rFonts w:ascii="Times New Roman" w:hAnsi="Times New Roman" w:cs="Times New Roman"/>
          <w:b/>
          <w:sz w:val="24"/>
          <w:lang w:val="en-US"/>
        </w:rPr>
        <w:t xml:space="preserve">Traders Fair &amp; Gala Night </w:t>
      </w:r>
      <w:r w:rsidR="00795379">
        <w:rPr>
          <w:rFonts w:ascii="Times New Roman" w:hAnsi="Times New Roman" w:cs="Times New Roman"/>
          <w:b/>
          <w:sz w:val="24"/>
          <w:lang w:val="en-US"/>
        </w:rPr>
        <w:t>Vietnam</w:t>
      </w:r>
      <w:r>
        <w:rPr>
          <w:rFonts w:ascii="Times New Roman" w:hAnsi="Times New Roman" w:cs="Times New Roman"/>
          <w:b/>
          <w:sz w:val="24"/>
          <w:lang w:val="en-US"/>
        </w:rPr>
        <w:t xml:space="preserve"> </w:t>
      </w:r>
      <w:r w:rsidR="00795379">
        <w:rPr>
          <w:rFonts w:ascii="Times New Roman" w:hAnsi="Times New Roman" w:cs="Times New Roman"/>
          <w:sz w:val="24"/>
          <w:lang w:val="en-US"/>
        </w:rPr>
        <w:t xml:space="preserve">organized by </w:t>
      </w:r>
      <w:proofErr w:type="spellStart"/>
      <w:r w:rsidR="00795379">
        <w:rPr>
          <w:rFonts w:ascii="Times New Roman" w:hAnsi="Times New Roman" w:cs="Times New Roman"/>
          <w:sz w:val="24"/>
          <w:lang w:val="en-US"/>
        </w:rPr>
        <w:t>Fi</w:t>
      </w:r>
      <w:r>
        <w:rPr>
          <w:rFonts w:ascii="Times New Roman" w:hAnsi="Times New Roman" w:cs="Times New Roman"/>
          <w:sz w:val="24"/>
          <w:lang w:val="en-US"/>
        </w:rPr>
        <w:t>NEXPO</w:t>
      </w:r>
      <w:proofErr w:type="spellEnd"/>
      <w:r>
        <w:rPr>
          <w:rFonts w:ascii="Times New Roman" w:hAnsi="Times New Roman" w:cs="Times New Roman"/>
          <w:sz w:val="24"/>
          <w:lang w:val="en-US"/>
        </w:rPr>
        <w:t xml:space="preserve"> is </w:t>
      </w:r>
      <w:r w:rsidR="00795379">
        <w:rPr>
          <w:rFonts w:ascii="Times New Roman" w:hAnsi="Times New Roman" w:cs="Times New Roman"/>
          <w:sz w:val="24"/>
          <w:lang w:val="en-US"/>
        </w:rPr>
        <w:t>taking</w:t>
      </w:r>
      <w:r>
        <w:rPr>
          <w:rFonts w:ascii="Times New Roman" w:hAnsi="Times New Roman" w:cs="Times New Roman"/>
          <w:sz w:val="24"/>
          <w:lang w:val="en-US"/>
        </w:rPr>
        <w:t xml:space="preserve"> place </w:t>
      </w:r>
      <w:r w:rsidRPr="00795379">
        <w:rPr>
          <w:rFonts w:ascii="Times New Roman" w:hAnsi="Times New Roman" w:cs="Times New Roman"/>
          <w:sz w:val="24"/>
          <w:lang w:val="en-US"/>
        </w:rPr>
        <w:t xml:space="preserve">on </w:t>
      </w:r>
      <w:r w:rsidR="002B6B81" w:rsidRPr="002B6B81">
        <w:rPr>
          <w:rFonts w:ascii="Times New Roman" w:hAnsi="Times New Roman" w:cs="Times New Roman"/>
          <w:b/>
          <w:sz w:val="24"/>
          <w:lang w:val="en-US"/>
        </w:rPr>
        <w:t>N</w:t>
      </w:r>
      <w:r w:rsidR="002B6B81">
        <w:rPr>
          <w:rFonts w:ascii="Times New Roman" w:hAnsi="Times New Roman" w:cs="Times New Roman"/>
          <w:b/>
          <w:sz w:val="24"/>
          <w:lang w:val="en-US"/>
        </w:rPr>
        <w:t>ovember 24</w:t>
      </w:r>
      <w:r w:rsidRPr="00795379">
        <w:rPr>
          <w:rFonts w:ascii="Times New Roman" w:hAnsi="Times New Roman" w:cs="Times New Roman"/>
          <w:b/>
          <w:sz w:val="24"/>
          <w:lang w:val="en-US"/>
        </w:rPr>
        <w:t>, 2018</w:t>
      </w:r>
      <w:r w:rsidR="00795379">
        <w:rPr>
          <w:rFonts w:ascii="Times New Roman" w:hAnsi="Times New Roman" w:cs="Times New Roman"/>
          <w:sz w:val="24"/>
          <w:lang w:val="en-US"/>
        </w:rPr>
        <w:t xml:space="preserve"> at </w:t>
      </w:r>
      <w:r w:rsidR="00795379" w:rsidRPr="00795379">
        <w:rPr>
          <w:rFonts w:ascii="Times New Roman" w:eastAsia="Times New Roman" w:hAnsi="Times New Roman" w:cs="Times New Roman"/>
          <w:color w:val="000000"/>
          <w:sz w:val="24"/>
          <w:szCs w:val="24"/>
          <w:shd w:val="clear" w:color="auto" w:fill="FFFFFF"/>
          <w:lang w:eastAsia="ru-RU"/>
        </w:rPr>
        <w:t>Windsor Plaza Hotel, Saigon</w:t>
      </w:r>
      <w:r>
        <w:rPr>
          <w:rFonts w:ascii="Times New Roman" w:hAnsi="Times New Roman" w:cs="Times New Roman"/>
          <w:sz w:val="24"/>
          <w:lang w:val="en-US"/>
        </w:rPr>
        <w:t xml:space="preserve">. </w:t>
      </w:r>
      <w:r w:rsidR="00986AC7">
        <w:rPr>
          <w:rFonts w:ascii="Times New Roman" w:hAnsi="Times New Roman" w:cs="Times New Roman"/>
          <w:sz w:val="24"/>
          <w:lang w:val="en-US"/>
        </w:rPr>
        <w:t>It</w:t>
      </w:r>
      <w:r w:rsidRPr="00795379">
        <w:rPr>
          <w:rFonts w:ascii="Times New Roman" w:hAnsi="Times New Roman" w:cs="Times New Roman"/>
          <w:sz w:val="24"/>
          <w:lang w:val="en-US"/>
        </w:rPr>
        <w:t xml:space="preserve"> is a</w:t>
      </w:r>
      <w:r>
        <w:rPr>
          <w:rFonts w:ascii="Times New Roman" w:hAnsi="Times New Roman" w:cs="Times New Roman"/>
          <w:sz w:val="24"/>
          <w:lang w:val="en-US"/>
        </w:rPr>
        <w:t xml:space="preserve">bout to become </w:t>
      </w:r>
      <w:r w:rsidR="00795379">
        <w:rPr>
          <w:rFonts w:ascii="Times New Roman" w:hAnsi="Times New Roman" w:cs="Times New Roman"/>
          <w:sz w:val="24"/>
          <w:lang w:val="en-US"/>
        </w:rPr>
        <w:t xml:space="preserve">one of </w:t>
      </w:r>
      <w:r>
        <w:rPr>
          <w:rFonts w:ascii="Times New Roman" w:hAnsi="Times New Roman" w:cs="Times New Roman"/>
          <w:sz w:val="24"/>
          <w:lang w:val="en-US"/>
        </w:rPr>
        <w:t>the biggest world Financial Expo-Forum covering Financial and FX Trading Industry as well as it claims the role of the most favorable way to build up the business connections and widen industrial knowledge.</w:t>
      </w:r>
    </w:p>
    <w:p w14:paraId="2D2BF581" w14:textId="5E96B212" w:rsidR="008732B1" w:rsidRDefault="008732B1" w:rsidP="008732B1">
      <w:pPr>
        <w:rPr>
          <w:rFonts w:ascii="Helvetica" w:eastAsia="Times New Roman" w:hAnsi="Helvetica" w:cs="Times New Roman"/>
          <w:color w:val="000000"/>
          <w:sz w:val="27"/>
          <w:szCs w:val="27"/>
          <w:shd w:val="clear" w:color="auto" w:fill="FFFFFF"/>
          <w:lang w:eastAsia="ru-RU"/>
        </w:rPr>
      </w:pPr>
      <w:r w:rsidRPr="00986AC7">
        <w:rPr>
          <w:rFonts w:ascii="Times New Roman" w:hAnsi="Times New Roman" w:cs="Times New Roman"/>
          <w:sz w:val="24"/>
          <w:lang w:val="en-US"/>
        </w:rPr>
        <w:t xml:space="preserve">Traders Fair &amp; Gala Night </w:t>
      </w:r>
      <w:r w:rsidR="00986AC7" w:rsidRPr="00986AC7">
        <w:rPr>
          <w:rFonts w:ascii="Times New Roman" w:hAnsi="Times New Roman" w:cs="Times New Roman"/>
          <w:sz w:val="24"/>
          <w:lang w:val="en-US"/>
        </w:rPr>
        <w:t>Vietnam</w:t>
      </w:r>
      <w:r>
        <w:rPr>
          <w:rFonts w:ascii="Times New Roman" w:hAnsi="Times New Roman" w:cs="Times New Roman"/>
          <w:b/>
          <w:sz w:val="24"/>
          <w:lang w:val="en-US"/>
        </w:rPr>
        <w:t xml:space="preserve"> </w:t>
      </w:r>
      <w:r>
        <w:rPr>
          <w:rFonts w:ascii="Times New Roman" w:hAnsi="Times New Roman" w:cs="Times New Roman"/>
          <w:sz w:val="24"/>
          <w:lang w:val="en-US"/>
        </w:rPr>
        <w:t>(World Forum-Exhibition) is expected to welcome over 50 speakers and 5 000</w:t>
      </w:r>
      <w:r w:rsidR="007C396F">
        <w:rPr>
          <w:rFonts w:ascii="Times New Roman" w:hAnsi="Times New Roman" w:cs="Times New Roman"/>
          <w:sz w:val="24"/>
          <w:lang w:val="en-US"/>
        </w:rPr>
        <w:t xml:space="preserve"> – 8 000</w:t>
      </w:r>
      <w:r>
        <w:rPr>
          <w:rFonts w:ascii="Times New Roman" w:hAnsi="Times New Roman" w:cs="Times New Roman"/>
          <w:sz w:val="24"/>
          <w:lang w:val="en-US"/>
        </w:rPr>
        <w:t xml:space="preserve"> attendees from all over the world</w:t>
      </w:r>
      <w:r w:rsidR="007C396F">
        <w:rPr>
          <w:rFonts w:ascii="Times New Roman" w:hAnsi="Times New Roman" w:cs="Times New Roman"/>
          <w:sz w:val="24"/>
          <w:lang w:val="en-US"/>
        </w:rPr>
        <w:t>. E</w:t>
      </w:r>
      <w:r>
        <w:rPr>
          <w:rFonts w:ascii="Times New Roman" w:hAnsi="Times New Roman" w:cs="Times New Roman"/>
          <w:sz w:val="24"/>
          <w:lang w:val="en-US"/>
        </w:rPr>
        <w:t xml:space="preserve">veryone will get an opportunity to take part in the biggest show filled with exhibitor booths, lounges, bars, Speaker Hall and Workshop rooms. This event will include not only large exhibition, panels and diversity of discussions, but also entertaining </w:t>
      </w:r>
      <w:r w:rsidR="007C396F" w:rsidRPr="007C396F">
        <w:rPr>
          <w:rFonts w:ascii="Times New Roman" w:hAnsi="Times New Roman" w:cs="Times New Roman"/>
          <w:b/>
          <w:sz w:val="24"/>
          <w:lang w:val="en-US"/>
        </w:rPr>
        <w:t>Gala Night</w:t>
      </w:r>
      <w:r w:rsidR="007C396F">
        <w:rPr>
          <w:rFonts w:ascii="Times New Roman" w:hAnsi="Times New Roman" w:cs="Times New Roman"/>
          <w:sz w:val="24"/>
          <w:lang w:val="en-US"/>
        </w:rPr>
        <w:t xml:space="preserve"> party with </w:t>
      </w:r>
      <w:r>
        <w:rPr>
          <w:rFonts w:ascii="Times New Roman" w:hAnsi="Times New Roman" w:cs="Times New Roman"/>
          <w:sz w:val="24"/>
          <w:lang w:val="en-US"/>
        </w:rPr>
        <w:t xml:space="preserve">magic shows, lucky draws, fantastic prizes, live performances and huge </w:t>
      </w:r>
      <w:r w:rsidR="007C396F" w:rsidRPr="007C396F">
        <w:rPr>
          <w:rFonts w:ascii="Times New Roman" w:hAnsi="Times New Roman" w:cs="Times New Roman"/>
          <w:b/>
          <w:sz w:val="24"/>
          <w:lang w:val="en-US"/>
        </w:rPr>
        <w:t xml:space="preserve">Traders </w:t>
      </w:r>
      <w:r w:rsidRPr="007C396F">
        <w:rPr>
          <w:rFonts w:ascii="Times New Roman" w:hAnsi="Times New Roman" w:cs="Times New Roman"/>
          <w:b/>
          <w:sz w:val="24"/>
          <w:lang w:val="en-US"/>
        </w:rPr>
        <w:t xml:space="preserve">Awards </w:t>
      </w:r>
      <w:r w:rsidR="007C396F" w:rsidRPr="007C396F">
        <w:rPr>
          <w:rFonts w:ascii="Times New Roman" w:hAnsi="Times New Roman" w:cs="Times New Roman"/>
          <w:b/>
          <w:sz w:val="24"/>
          <w:lang w:val="en-US"/>
        </w:rPr>
        <w:t>Show</w:t>
      </w:r>
      <w:r>
        <w:rPr>
          <w:rFonts w:ascii="Times New Roman" w:hAnsi="Times New Roman" w:cs="Times New Roman"/>
          <w:sz w:val="24"/>
          <w:lang w:val="en-US"/>
        </w:rPr>
        <w:t>.</w:t>
      </w:r>
    </w:p>
    <w:p w14:paraId="0A761A34" w14:textId="3E6030C1" w:rsidR="008732B1" w:rsidRDefault="008732B1" w:rsidP="008732B1">
      <w:pPr>
        <w:rPr>
          <w:rFonts w:ascii="Times New Roman" w:hAnsi="Times New Roman" w:cs="Times New Roman"/>
          <w:sz w:val="24"/>
          <w:lang w:val="en-US"/>
        </w:rPr>
      </w:pPr>
      <w:r>
        <w:rPr>
          <w:rFonts w:ascii="Times New Roman" w:hAnsi="Times New Roman" w:cs="Times New Roman"/>
          <w:sz w:val="24"/>
          <w:lang w:val="en-US"/>
        </w:rPr>
        <w:t xml:space="preserve">The event agenda </w:t>
      </w:r>
      <w:r w:rsidR="007939C0">
        <w:rPr>
          <w:rFonts w:ascii="Times New Roman" w:hAnsi="Times New Roman" w:cs="Times New Roman"/>
          <w:sz w:val="24"/>
          <w:lang w:val="en-US"/>
        </w:rPr>
        <w:t>keeps up</w:t>
      </w:r>
      <w:r>
        <w:rPr>
          <w:rFonts w:ascii="Times New Roman" w:hAnsi="Times New Roman" w:cs="Times New Roman"/>
          <w:sz w:val="24"/>
          <w:lang w:val="en-US"/>
        </w:rPr>
        <w:t xml:space="preserve"> with the latest trends and developments of the industry. Visitors will get the opportunity to meet with the best trading experts and trading companies, banks, money brokers from </w:t>
      </w:r>
      <w:r w:rsidR="007939C0">
        <w:rPr>
          <w:rFonts w:ascii="Times New Roman" w:hAnsi="Times New Roman" w:cs="Times New Roman"/>
          <w:sz w:val="24"/>
          <w:lang w:val="en-US"/>
        </w:rPr>
        <w:t>all over</w:t>
      </w:r>
      <w:r>
        <w:rPr>
          <w:rFonts w:ascii="Times New Roman" w:hAnsi="Times New Roman" w:cs="Times New Roman"/>
          <w:sz w:val="24"/>
          <w:lang w:val="en-US"/>
        </w:rPr>
        <w:t xml:space="preserve"> the world. </w:t>
      </w:r>
      <w:r>
        <w:rPr>
          <w:rFonts w:ascii="Times New Roman" w:hAnsi="Times New Roman" w:cs="Times New Roman"/>
          <w:b/>
          <w:sz w:val="24"/>
          <w:lang w:val="en-US"/>
        </w:rPr>
        <w:t xml:space="preserve">Traders Fair &amp; Gala Night </w:t>
      </w:r>
      <w:r w:rsidR="007939C0">
        <w:rPr>
          <w:rFonts w:ascii="Times New Roman" w:hAnsi="Times New Roman" w:cs="Times New Roman"/>
          <w:b/>
          <w:sz w:val="24"/>
          <w:lang w:val="en-US"/>
        </w:rPr>
        <w:t>Vietnam</w:t>
      </w:r>
      <w:r>
        <w:rPr>
          <w:rFonts w:ascii="Times New Roman" w:hAnsi="Times New Roman" w:cs="Times New Roman"/>
          <w:b/>
          <w:sz w:val="24"/>
          <w:lang w:val="en-US"/>
        </w:rPr>
        <w:t xml:space="preserve"> </w:t>
      </w:r>
      <w:r>
        <w:rPr>
          <w:rFonts w:ascii="Times New Roman" w:hAnsi="Times New Roman" w:cs="Times New Roman"/>
          <w:sz w:val="24"/>
          <w:lang w:val="en-US"/>
        </w:rPr>
        <w:t>become</w:t>
      </w:r>
      <w:r w:rsidR="00207B6D">
        <w:rPr>
          <w:rFonts w:ascii="Times New Roman" w:hAnsi="Times New Roman" w:cs="Times New Roman"/>
          <w:sz w:val="24"/>
          <w:lang w:val="en-US"/>
        </w:rPr>
        <w:t>s</w:t>
      </w:r>
      <w:r>
        <w:rPr>
          <w:rFonts w:ascii="Times New Roman" w:hAnsi="Times New Roman" w:cs="Times New Roman"/>
          <w:sz w:val="24"/>
          <w:lang w:val="en-US"/>
        </w:rPr>
        <w:t xml:space="preserve"> number one space where financial and forex technology meets money, financial and forex technology and money meets people, people meet new ideas and ideas become reality. </w:t>
      </w:r>
    </w:p>
    <w:p w14:paraId="6FD7E32D" w14:textId="07A8D15B" w:rsidR="008732B1" w:rsidRDefault="008732B1" w:rsidP="008732B1">
      <w:pPr>
        <w:jc w:val="both"/>
        <w:rPr>
          <w:rFonts w:ascii="Times New Roman" w:hAnsi="Times New Roman" w:cs="Times New Roman"/>
          <w:sz w:val="24"/>
          <w:szCs w:val="24"/>
          <w:lang w:val="en-US"/>
        </w:rPr>
      </w:pPr>
      <w:r>
        <w:rPr>
          <w:rFonts w:ascii="Times New Roman" w:hAnsi="Times New Roman" w:cs="Times New Roman"/>
          <w:sz w:val="24"/>
          <w:lang w:val="en-US"/>
        </w:rPr>
        <w:t xml:space="preserve">The diversity of topics of presentations and workshops is just amazing and includes Retail FX Heading, Regulation, Cryptocurrencies, global macro trading, trading in the age of fake </w:t>
      </w:r>
      <w:r w:rsidR="00207B6D">
        <w:rPr>
          <w:rFonts w:ascii="Times New Roman" w:hAnsi="Times New Roman" w:cs="Times New Roman"/>
          <w:sz w:val="24"/>
          <w:lang w:val="en-US"/>
        </w:rPr>
        <w:t>news and many others. P</w:t>
      </w:r>
      <w:r>
        <w:rPr>
          <w:rFonts w:ascii="Times New Roman" w:hAnsi="Times New Roman" w:cs="Times New Roman"/>
          <w:sz w:val="24"/>
          <w:lang w:val="en-US"/>
        </w:rPr>
        <w:t>articipants will be able to devote time to the current issues of the stocks, futures, options and forex markets and meet am</w:t>
      </w:r>
      <w:r w:rsidR="00207B6D">
        <w:rPr>
          <w:rFonts w:ascii="Times New Roman" w:hAnsi="Times New Roman" w:cs="Times New Roman"/>
          <w:sz w:val="24"/>
          <w:lang w:val="en-US"/>
        </w:rPr>
        <w:t xml:space="preserve">azing people from the industry. Very seldom can you meet </w:t>
      </w:r>
      <w:proofErr w:type="spellStart"/>
      <w:r>
        <w:rPr>
          <w:rFonts w:ascii="Times New Roman" w:hAnsi="Times New Roman" w:cs="Times New Roman"/>
          <w:sz w:val="24"/>
          <w:lang w:val="en-US"/>
        </w:rPr>
        <w:t>meet</w:t>
      </w:r>
      <w:proofErr w:type="spellEnd"/>
      <w:r>
        <w:rPr>
          <w:rFonts w:ascii="Times New Roman" w:hAnsi="Times New Roman" w:cs="Times New Roman"/>
          <w:sz w:val="24"/>
          <w:lang w:val="en-US"/>
        </w:rPr>
        <w:t xml:space="preserve"> such a huge number of traders and investors </w:t>
      </w:r>
      <w:r w:rsidR="00207B6D">
        <w:rPr>
          <w:rFonts w:ascii="Times New Roman" w:hAnsi="Times New Roman" w:cs="Times New Roman"/>
          <w:sz w:val="24"/>
          <w:lang w:val="en-US"/>
        </w:rPr>
        <w:t>at</w:t>
      </w:r>
      <w:r>
        <w:rPr>
          <w:rFonts w:ascii="Times New Roman" w:hAnsi="Times New Roman" w:cs="Times New Roman"/>
          <w:sz w:val="24"/>
          <w:lang w:val="en-US"/>
        </w:rPr>
        <w:t xml:space="preserve"> one place.</w:t>
      </w:r>
      <w:r w:rsidR="00207B6D">
        <w:rPr>
          <w:rFonts w:ascii="Times New Roman" w:hAnsi="Times New Roman" w:cs="Times New Roman"/>
          <w:sz w:val="24"/>
          <w:lang w:val="en-US"/>
        </w:rPr>
        <w:tab/>
      </w:r>
      <w:r>
        <w:rPr>
          <w:rFonts w:ascii="Times New Roman" w:hAnsi="Times New Roman" w:cs="Times New Roman"/>
          <w:sz w:val="24"/>
          <w:lang w:val="en-US"/>
        </w:rPr>
        <w:t xml:space="preserve"> </w:t>
      </w:r>
      <w:r>
        <w:rPr>
          <w:rFonts w:ascii="Times New Roman" w:hAnsi="Times New Roman" w:cs="Times New Roman"/>
          <w:sz w:val="24"/>
          <w:lang w:val="en-US"/>
        </w:rPr>
        <w:br/>
      </w:r>
      <w:r>
        <w:rPr>
          <w:rFonts w:ascii="Times New Roman" w:hAnsi="Times New Roman" w:cs="Times New Roman"/>
          <w:sz w:val="24"/>
          <w:lang w:val="en-US"/>
        </w:rPr>
        <w:br/>
      </w:r>
      <w:r>
        <w:rPr>
          <w:rFonts w:ascii="Times New Roman" w:hAnsi="Times New Roman" w:cs="Times New Roman"/>
          <w:sz w:val="24"/>
          <w:szCs w:val="24"/>
          <w:lang w:val="en-US"/>
        </w:rPr>
        <w:t xml:space="preserve">To become a part of this fascinating world, you should download the event mobile app at </w:t>
      </w:r>
      <w:hyperlink r:id="rId5" w:history="1">
        <w:r w:rsidR="00207B6D" w:rsidRPr="003A4495">
          <w:rPr>
            <w:rStyle w:val="Hyperlink"/>
            <w:rFonts w:ascii="Times New Roman" w:hAnsi="Times New Roman" w:cs="Times New Roman"/>
            <w:sz w:val="24"/>
            <w:szCs w:val="24"/>
            <w:lang w:val="en-US"/>
          </w:rPr>
          <w:t>https://vietnam.tradersfair.com/</w:t>
        </w:r>
      </w:hyperlink>
      <w:r w:rsidR="00207B6D">
        <w:rPr>
          <w:rFonts w:ascii="Times New Roman" w:hAnsi="Times New Roman" w:cs="Times New Roman"/>
          <w:sz w:val="24"/>
          <w:szCs w:val="24"/>
          <w:lang w:val="en-US"/>
        </w:rPr>
        <w:t xml:space="preserve"> </w:t>
      </w:r>
      <w:r>
        <w:rPr>
          <w:rFonts w:ascii="Times New Roman" w:hAnsi="Times New Roman" w:cs="Times New Roman"/>
          <w:sz w:val="24"/>
          <w:szCs w:val="24"/>
          <w:lang w:val="en-US"/>
        </w:rPr>
        <w:t>and register there. Each registered user will be provided with free access to the world of trading and investment.</w:t>
      </w:r>
      <w:r>
        <w:rPr>
          <w:rFonts w:ascii="Times New Roman" w:hAnsi="Times New Roman" w:cs="Times New Roman"/>
          <w:sz w:val="24"/>
          <w:szCs w:val="24"/>
          <w:lang w:val="en-US"/>
        </w:rPr>
        <w:tab/>
      </w:r>
      <w:r>
        <w:rPr>
          <w:rFonts w:ascii="Times New Roman" w:hAnsi="Times New Roman" w:cs="Times New Roman"/>
          <w:sz w:val="24"/>
          <w:szCs w:val="24"/>
          <w:lang w:val="en-US"/>
        </w:rPr>
        <w:br/>
      </w:r>
      <w:r w:rsidR="00207B6D">
        <w:rPr>
          <w:rFonts w:ascii="Times New Roman" w:hAnsi="Times New Roman" w:cs="Times New Roman"/>
          <w:sz w:val="24"/>
          <w:szCs w:val="24"/>
          <w:lang w:val="en-US"/>
        </w:rPr>
        <w:br/>
      </w:r>
      <w:r w:rsidR="00207B6D">
        <w:rPr>
          <w:rFonts w:ascii="Times New Roman" w:hAnsi="Times New Roman" w:cs="Times New Roman"/>
          <w:sz w:val="24"/>
          <w:szCs w:val="24"/>
          <w:lang w:val="en-US"/>
        </w:rPr>
        <w:br/>
      </w:r>
      <w:r w:rsidR="00207B6D">
        <w:rPr>
          <w:rFonts w:ascii="Times New Roman" w:hAnsi="Times New Roman" w:cs="Times New Roman"/>
          <w:sz w:val="24"/>
          <w:szCs w:val="24"/>
          <w:lang w:val="en-US"/>
        </w:rPr>
        <w:br/>
      </w:r>
      <w:r w:rsidR="00207B6D">
        <w:rPr>
          <w:rFonts w:ascii="Times New Roman" w:hAnsi="Times New Roman" w:cs="Times New Roman"/>
          <w:sz w:val="24"/>
          <w:szCs w:val="24"/>
          <w:lang w:val="en-US"/>
        </w:rPr>
        <w:br/>
      </w:r>
    </w:p>
    <w:p w14:paraId="48332E95" w14:textId="3E6F8653" w:rsidR="008732B1" w:rsidRDefault="008732B1" w:rsidP="008732B1">
      <w:pPr>
        <w:rPr>
          <w:rFonts w:ascii="Times New Roman" w:hAnsi="Times New Roman" w:cs="Times New Roman"/>
          <w:sz w:val="24"/>
          <w:lang w:val="en-US"/>
        </w:rPr>
      </w:pPr>
      <w:r>
        <w:rPr>
          <w:rFonts w:ascii="Times New Roman" w:hAnsi="Times New Roman" w:cs="Times New Roman"/>
          <w:sz w:val="24"/>
          <w:lang w:val="en-US"/>
        </w:rPr>
        <w:t xml:space="preserve">As </w:t>
      </w:r>
      <w:proofErr w:type="spellStart"/>
      <w:r>
        <w:rPr>
          <w:rFonts w:ascii="Times New Roman" w:hAnsi="Times New Roman" w:cs="Times New Roman"/>
          <w:sz w:val="24"/>
          <w:lang w:val="en-US"/>
        </w:rPr>
        <w:t>F</w:t>
      </w:r>
      <w:r w:rsidR="00207B6D">
        <w:rPr>
          <w:rFonts w:ascii="Times New Roman" w:hAnsi="Times New Roman" w:cs="Times New Roman"/>
          <w:sz w:val="24"/>
          <w:lang w:val="en-US"/>
        </w:rPr>
        <w:t>i</w:t>
      </w:r>
      <w:r>
        <w:rPr>
          <w:rFonts w:ascii="Times New Roman" w:hAnsi="Times New Roman" w:cs="Times New Roman"/>
          <w:sz w:val="24"/>
          <w:lang w:val="en-US"/>
        </w:rPr>
        <w:t>NEXPO</w:t>
      </w:r>
      <w:proofErr w:type="spellEnd"/>
      <w:r>
        <w:rPr>
          <w:rFonts w:ascii="Times New Roman" w:hAnsi="Times New Roman" w:cs="Times New Roman"/>
          <w:sz w:val="24"/>
          <w:lang w:val="en-US"/>
        </w:rPr>
        <w:t xml:space="preserve"> is the first and most influential financial event and fair producing company in the world since 2002 and its history of the organized events counts over 30 000 traders, investors and financial advisors with more than 3 000 financial companies and brokers on Stock, Option, Forex, Bond and Forward markets, </w:t>
      </w:r>
      <w:r w:rsidR="00207B6D">
        <w:rPr>
          <w:rFonts w:ascii="Times New Roman" w:hAnsi="Times New Roman" w:cs="Times New Roman"/>
          <w:b/>
          <w:sz w:val="24"/>
          <w:lang w:val="en-US"/>
        </w:rPr>
        <w:t>Traders Fair &amp; Gala Night Vietnam</w:t>
      </w:r>
      <w:r>
        <w:rPr>
          <w:rFonts w:ascii="Times New Roman" w:hAnsi="Times New Roman" w:cs="Times New Roman"/>
          <w:b/>
          <w:sz w:val="24"/>
          <w:lang w:val="en-US"/>
        </w:rPr>
        <w:t xml:space="preserve"> </w:t>
      </w:r>
      <w:r>
        <w:rPr>
          <w:rFonts w:ascii="Times New Roman" w:hAnsi="Times New Roman" w:cs="Times New Roman"/>
          <w:sz w:val="24"/>
          <w:lang w:val="en-US"/>
        </w:rPr>
        <w:t xml:space="preserve">promises to become one of the greatest events for traders in Asia. </w:t>
      </w:r>
    </w:p>
    <w:bookmarkEnd w:id="0"/>
    <w:p w14:paraId="6E8EE012" w14:textId="77777777" w:rsidR="000415B4" w:rsidRPr="008732B1" w:rsidRDefault="00AF13B9">
      <w:pPr>
        <w:rPr>
          <w:lang w:val="en-US"/>
        </w:rPr>
      </w:pPr>
    </w:p>
    <w:sectPr w:rsidR="000415B4" w:rsidRPr="008732B1" w:rsidSect="004A7C0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2B1"/>
    <w:rsid w:val="00207B6D"/>
    <w:rsid w:val="002B6B81"/>
    <w:rsid w:val="00342C2D"/>
    <w:rsid w:val="004A7C03"/>
    <w:rsid w:val="00623078"/>
    <w:rsid w:val="007939C0"/>
    <w:rsid w:val="00795379"/>
    <w:rsid w:val="007C396F"/>
    <w:rsid w:val="008732B1"/>
    <w:rsid w:val="00956DB5"/>
    <w:rsid w:val="00986AC7"/>
    <w:rsid w:val="00A43E68"/>
    <w:rsid w:val="00AF13B9"/>
    <w:rsid w:val="00B53502"/>
    <w:rsid w:val="00CA2399"/>
    <w:rsid w:val="00FF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19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2B1"/>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2B1"/>
    <w:rPr>
      <w:color w:val="0563C1" w:themeColor="hyperlink"/>
      <w:u w:val="single"/>
    </w:rPr>
  </w:style>
  <w:style w:type="character" w:styleId="FollowedHyperlink">
    <w:name w:val="FollowedHyperlink"/>
    <w:basedOn w:val="DefaultParagraphFont"/>
    <w:uiPriority w:val="99"/>
    <w:semiHidden/>
    <w:unhideWhenUsed/>
    <w:rsid w:val="00AF1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5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etnam.tradersfair.com/" TargetMode="External"/><Relationship Id="rId4" Type="http://schemas.openxmlformats.org/officeDocument/2006/relationships/hyperlink" Target="https://vietnam.tradersfair.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Chipo Muwowo</cp:lastModifiedBy>
  <cp:revision>2</cp:revision>
  <dcterms:created xsi:type="dcterms:W3CDTF">2018-08-08T14:47:00Z</dcterms:created>
  <dcterms:modified xsi:type="dcterms:W3CDTF">2018-08-08T14:47:00Z</dcterms:modified>
</cp:coreProperties>
</file>